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60" w:rsidRDefault="006B3360" w:rsidP="006B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D64">
        <w:t>What is the</w:t>
      </w:r>
      <w:r w:rsidRPr="006B3360">
        <w:rPr>
          <w:b/>
        </w:rPr>
        <w:t xml:space="preserve"> </w:t>
      </w:r>
      <w:proofErr w:type="gramStart"/>
      <w:r w:rsidRPr="006B3360">
        <w:rPr>
          <w:b/>
        </w:rPr>
        <w:t>EU</w:t>
      </w:r>
      <w:proofErr w:type="gramEnd"/>
    </w:p>
    <w:p w:rsidR="006B3360" w:rsidRDefault="006B3360" w:rsidP="006B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B3360" w:rsidRPr="006B3360" w:rsidRDefault="006B3360" w:rsidP="006B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6B3360" w:rsidRDefault="006B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Objectives of the EU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6B3360" w:rsidTr="006B3360">
        <w:tc>
          <w:tcPr>
            <w:tcW w:w="5364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6B3360" w:rsidTr="006B3360">
        <w:tc>
          <w:tcPr>
            <w:tcW w:w="5364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6B3360" w:rsidRPr="006B3360" w:rsidRDefault="006B3360" w:rsidP="006B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5</w:t>
      </w:r>
      <w:r w:rsidR="00E62D64">
        <w:rPr>
          <w:rFonts w:ascii="Times New Roman" w:hAnsi="Times New Roman" w:cs="Times New Roman"/>
          <w:b/>
        </w:rPr>
        <w:t xml:space="preserve"> EU I</w:t>
      </w:r>
      <w:r w:rsidRPr="00E62D64">
        <w:rPr>
          <w:rFonts w:ascii="Times New Roman" w:hAnsi="Times New Roman" w:cs="Times New Roman"/>
          <w:b/>
        </w:rPr>
        <w:t>nstitutions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269"/>
        <w:gridCol w:w="2170"/>
        <w:gridCol w:w="2082"/>
        <w:gridCol w:w="2127"/>
        <w:gridCol w:w="2268"/>
      </w:tblGrid>
      <w:tr w:rsidR="006B3360" w:rsidTr="006B3360">
        <w:tc>
          <w:tcPr>
            <w:tcW w:w="2269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B3360" w:rsidRDefault="006B3360" w:rsidP="006B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62D64" w:rsidRDefault="00E62D64" w:rsidP="006B3360">
      <w:pPr>
        <w:rPr>
          <w:rFonts w:ascii="Times New Roman" w:hAnsi="Times New Roman" w:cs="Times New Roman"/>
        </w:rPr>
      </w:pPr>
    </w:p>
    <w:p w:rsidR="006B3360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E62D64">
        <w:rPr>
          <w:rFonts w:ascii="Times New Roman" w:hAnsi="Times New Roman" w:cs="Times New Roman"/>
          <w:b/>
        </w:rPr>
        <w:t>European Commission</w:t>
      </w:r>
      <w:r>
        <w:rPr>
          <w:rFonts w:ascii="Times New Roman" w:hAnsi="Times New Roman" w:cs="Times New Roman"/>
        </w:rPr>
        <w:t>?</w:t>
      </w: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fu</w:t>
      </w:r>
      <w:r w:rsidR="009904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ctions of European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D64" w:rsidTr="00E62D64">
        <w:tc>
          <w:tcPr>
            <w:tcW w:w="9242" w:type="dxa"/>
          </w:tcPr>
          <w:p w:rsidR="00E62D64" w:rsidRDefault="00E62D64" w:rsidP="00E6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E62D64" w:rsidTr="00E62D64">
        <w:tc>
          <w:tcPr>
            <w:tcW w:w="9242" w:type="dxa"/>
          </w:tcPr>
          <w:p w:rsidR="00E62D64" w:rsidRDefault="00E62D64" w:rsidP="00E6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E62D64" w:rsidTr="00E62D64">
        <w:tc>
          <w:tcPr>
            <w:tcW w:w="9242" w:type="dxa"/>
          </w:tcPr>
          <w:p w:rsidR="00E62D64" w:rsidRDefault="00E62D64" w:rsidP="00E6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E62D64" w:rsidTr="00E62D64">
        <w:tc>
          <w:tcPr>
            <w:tcW w:w="9242" w:type="dxa"/>
          </w:tcPr>
          <w:p w:rsidR="00E62D64" w:rsidRDefault="00E62D64" w:rsidP="00E6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E62D64" w:rsidRDefault="00E62D64" w:rsidP="00E62D64">
      <w:pP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E62D64">
        <w:rPr>
          <w:rFonts w:ascii="Times New Roman" w:hAnsi="Times New Roman" w:cs="Times New Roman"/>
          <w:b/>
        </w:rPr>
        <w:t>European Parliament</w:t>
      </w:r>
      <w:r>
        <w:rPr>
          <w:rFonts w:ascii="Times New Roman" w:hAnsi="Times New Roman" w:cs="Times New Roman"/>
        </w:rPr>
        <w:t>?</w:t>
      </w: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functions of the European Parliament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CA47F0" w:rsidRDefault="00CA47F0" w:rsidP="00E62D64">
      <w:pPr>
        <w:rPr>
          <w:rFonts w:ascii="Times New Roman" w:hAnsi="Times New Roman" w:cs="Times New Roman"/>
        </w:rPr>
      </w:pPr>
    </w:p>
    <w:p w:rsidR="00E62D64" w:rsidRDefault="00CA47F0" w:rsidP="00065A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CA47F0">
        <w:rPr>
          <w:rFonts w:ascii="Times New Roman" w:hAnsi="Times New Roman" w:cs="Times New Roman"/>
          <w:b/>
        </w:rPr>
        <w:t>European Summit</w:t>
      </w:r>
      <w:r>
        <w:rPr>
          <w:rFonts w:ascii="Times New Roman" w:hAnsi="Times New Roman" w:cs="Times New Roman"/>
        </w:rPr>
        <w:t xml:space="preserve"> or </w:t>
      </w:r>
      <w:r w:rsidRPr="00CA47F0">
        <w:rPr>
          <w:rFonts w:ascii="Times New Roman" w:hAnsi="Times New Roman" w:cs="Times New Roman"/>
          <w:b/>
        </w:rPr>
        <w:t>Council of Europe</w:t>
      </w:r>
      <w:r>
        <w:rPr>
          <w:rFonts w:ascii="Times New Roman" w:hAnsi="Times New Roman" w:cs="Times New Roman"/>
        </w:rPr>
        <w:t>?</w:t>
      </w:r>
    </w:p>
    <w:p w:rsidR="00CA47F0" w:rsidRDefault="00CA47F0" w:rsidP="00065A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is the </w:t>
      </w:r>
      <w:r w:rsidRPr="00CA47F0">
        <w:rPr>
          <w:rFonts w:ascii="Times New Roman" w:hAnsi="Times New Roman" w:cs="Times New Roman"/>
          <w:b/>
        </w:rPr>
        <w:t>Council of Ministers</w:t>
      </w:r>
      <w:r>
        <w:rPr>
          <w:rFonts w:ascii="Times New Roman" w:hAnsi="Times New Roman" w:cs="Times New Roman"/>
        </w:rPr>
        <w:t>?</w:t>
      </w: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2D64" w:rsidRDefault="00E62D64" w:rsidP="00E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Functions of the Council of Ministers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E62D64" w:rsidTr="00047D9C">
        <w:tc>
          <w:tcPr>
            <w:tcW w:w="9242" w:type="dxa"/>
          </w:tcPr>
          <w:p w:rsidR="00E62D64" w:rsidRDefault="00E62D64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CA47F0" w:rsidRDefault="00CA47F0" w:rsidP="00E62D64">
      <w:pPr>
        <w:rPr>
          <w:rFonts w:ascii="Times New Roman" w:hAnsi="Times New Roman" w:cs="Times New Roman"/>
        </w:rPr>
      </w:pPr>
    </w:p>
    <w:p w:rsidR="00CA47F0" w:rsidRDefault="004B0A0F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</w:t>
      </w:r>
      <w:r w:rsidR="00CA47F0">
        <w:rPr>
          <w:rFonts w:ascii="Times New Roman" w:hAnsi="Times New Roman" w:cs="Times New Roman"/>
          <w:b/>
        </w:rPr>
        <w:t xml:space="preserve"> European Court of Auditors</w:t>
      </w:r>
      <w:r w:rsidR="00CA47F0">
        <w:rPr>
          <w:rFonts w:ascii="Times New Roman" w:hAnsi="Times New Roman" w:cs="Times New Roman"/>
        </w:rPr>
        <w:t>?</w:t>
      </w: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Default="00CA47F0" w:rsidP="00CA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4 Functions of </w:t>
      </w:r>
      <w:r w:rsidR="00065AA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European Court of Auditors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CA47F0" w:rsidRDefault="00CA47F0" w:rsidP="00CA47F0">
      <w:pPr>
        <w:rPr>
          <w:rFonts w:ascii="Times New Roman" w:hAnsi="Times New Roman" w:cs="Times New Roman"/>
        </w:rPr>
      </w:pP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  <w:b/>
        </w:rPr>
        <w:t>European Court of Justice</w:t>
      </w:r>
      <w:r>
        <w:rPr>
          <w:rFonts w:ascii="Times New Roman" w:hAnsi="Times New Roman" w:cs="Times New Roman"/>
        </w:rPr>
        <w:t>?</w:t>
      </w: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Default="00CA47F0" w:rsidP="00C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A47F0" w:rsidRPr="00F518BE" w:rsidRDefault="00CA47F0" w:rsidP="00CA4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List 4 Functions of </w:t>
      </w:r>
      <w:r w:rsidR="00065AA3">
        <w:rPr>
          <w:rFonts w:ascii="Times New Roman" w:hAnsi="Times New Roman" w:cs="Times New Roman"/>
        </w:rPr>
        <w:t>th</w:t>
      </w:r>
      <w:r w:rsidRPr="00F518BE">
        <w:rPr>
          <w:rFonts w:ascii="Times New Roman" w:hAnsi="Times New Roman" w:cs="Times New Roman"/>
        </w:rPr>
        <w:t>e European Court of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A47F0" w:rsidTr="00047D9C">
        <w:tc>
          <w:tcPr>
            <w:tcW w:w="9242" w:type="dxa"/>
          </w:tcPr>
          <w:p w:rsidR="00CA47F0" w:rsidRDefault="00CA47F0" w:rsidP="000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F518BE" w:rsidRDefault="00F518BE" w:rsidP="00CA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decision making process of the EU below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2737"/>
        <w:gridCol w:w="2272"/>
        <w:gridCol w:w="3071"/>
      </w:tblGrid>
      <w:tr w:rsidR="00F518BE" w:rsidTr="00065AA3">
        <w:tc>
          <w:tcPr>
            <w:tcW w:w="2694" w:type="dxa"/>
          </w:tcPr>
          <w:p w:rsidR="00F518BE" w:rsidRDefault="00F518BE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Proposes new laws</w:t>
            </w:r>
          </w:p>
        </w:tc>
        <w:tc>
          <w:tcPr>
            <w:tcW w:w="2737" w:type="dxa"/>
          </w:tcPr>
          <w:p w:rsidR="00F518BE" w:rsidRDefault="00F518BE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Discussion/Amendments</w:t>
            </w:r>
          </w:p>
        </w:tc>
        <w:tc>
          <w:tcPr>
            <w:tcW w:w="2272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Redrafts the Proposal</w:t>
            </w:r>
          </w:p>
        </w:tc>
        <w:tc>
          <w:tcPr>
            <w:tcW w:w="3071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Agree/reject</w:t>
            </w:r>
          </w:p>
          <w:p w:rsidR="00065AA3" w:rsidRDefault="00065AA3" w:rsidP="0006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Co-decision Procedure</w:t>
            </w:r>
          </w:p>
        </w:tc>
      </w:tr>
      <w:tr w:rsidR="00F518BE" w:rsidTr="00065AA3">
        <w:tc>
          <w:tcPr>
            <w:tcW w:w="2694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7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1" w:type="dxa"/>
          </w:tcPr>
          <w:p w:rsidR="00F518BE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65AA3" w:rsidRDefault="00065AA3" w:rsidP="00F5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E62D64" w:rsidRDefault="00E62D64" w:rsidP="00CC26CF">
      <w:pPr>
        <w:rPr>
          <w:rFonts w:ascii="Times New Roman" w:hAnsi="Times New Roman" w:cs="Times New Roman"/>
        </w:rPr>
      </w:pPr>
    </w:p>
    <w:p w:rsidR="00CC26CF" w:rsidRPr="00CC26CF" w:rsidRDefault="00CC26CF" w:rsidP="00CC26CF">
      <w:pPr>
        <w:rPr>
          <w:rFonts w:ascii="Times New Roman" w:hAnsi="Times New Roman" w:cs="Times New Roman"/>
          <w:b/>
        </w:rPr>
      </w:pPr>
      <w:r w:rsidRPr="00CC26CF">
        <w:rPr>
          <w:rFonts w:ascii="Times New Roman" w:hAnsi="Times New Roman" w:cs="Times New Roman"/>
          <w:b/>
          <w:highlight w:val="yellow"/>
        </w:rPr>
        <w:lastRenderedPageBreak/>
        <w:t>New Laws:</w:t>
      </w:r>
    </w:p>
    <w:p w:rsidR="00CC26CF" w:rsidRDefault="00CC26CF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Laws can be implemented in 3 ways. Name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26CF" w:rsidTr="00CC26CF">
        <w:tc>
          <w:tcPr>
            <w:tcW w:w="3080" w:type="dxa"/>
          </w:tcPr>
          <w:p w:rsidR="00CC26CF" w:rsidRPr="00CC26CF" w:rsidRDefault="00CC26CF" w:rsidP="00CC2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C26CF" w:rsidRPr="00CC26CF" w:rsidRDefault="00CC26CF" w:rsidP="00CC2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C26CF" w:rsidRPr="00CC26CF" w:rsidRDefault="00CC26CF" w:rsidP="00CC2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CC26CF" w:rsidRDefault="00CC26CF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4 Characteristics of </w:t>
      </w:r>
      <w:r w:rsidRPr="00CC26CF">
        <w:rPr>
          <w:rFonts w:ascii="Times New Roman" w:hAnsi="Times New Roman" w:cs="Times New Roman"/>
          <w:highlight w:val="yellow"/>
        </w:rPr>
        <w:t>Regulations: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C26CF" w:rsidRDefault="00CC26CF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2 examples of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26CF" w:rsidTr="00CC26CF">
        <w:tc>
          <w:tcPr>
            <w:tcW w:w="9242" w:type="dxa"/>
          </w:tcPr>
          <w:p w:rsidR="00CC26CF" w:rsidRDefault="00CC26CF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C26CF" w:rsidRDefault="00CC26CF" w:rsidP="00CC26CF">
      <w:pPr>
        <w:rPr>
          <w:rFonts w:ascii="Times New Roman" w:hAnsi="Times New Roman" w:cs="Times New Roman"/>
        </w:rPr>
      </w:pPr>
    </w:p>
    <w:p w:rsidR="00CC26CF" w:rsidRDefault="00CC26CF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4 Characteristics of </w:t>
      </w:r>
      <w:r>
        <w:rPr>
          <w:rFonts w:ascii="Times New Roman" w:hAnsi="Times New Roman" w:cs="Times New Roman"/>
          <w:highlight w:val="yellow"/>
        </w:rPr>
        <w:t>Directives</w:t>
      </w:r>
      <w:r w:rsidRPr="00CC26CF">
        <w:rPr>
          <w:rFonts w:ascii="Times New Roman" w:hAnsi="Times New Roman" w:cs="Times New Roman"/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6CF" w:rsidTr="00945342">
        <w:tc>
          <w:tcPr>
            <w:tcW w:w="9242" w:type="dxa"/>
          </w:tcPr>
          <w:p w:rsidR="00CC26CF" w:rsidRDefault="00CC26CF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26CF" w:rsidTr="00945342">
        <w:tc>
          <w:tcPr>
            <w:tcW w:w="9242" w:type="dxa"/>
          </w:tcPr>
          <w:p w:rsidR="00CC26CF" w:rsidRDefault="00CC26CF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6CF" w:rsidTr="00945342">
        <w:tc>
          <w:tcPr>
            <w:tcW w:w="9242" w:type="dxa"/>
          </w:tcPr>
          <w:p w:rsidR="00CC26CF" w:rsidRDefault="00CC26CF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6CF" w:rsidTr="00945342">
        <w:tc>
          <w:tcPr>
            <w:tcW w:w="9242" w:type="dxa"/>
          </w:tcPr>
          <w:p w:rsidR="00CC26CF" w:rsidRDefault="00CC26CF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C26CF" w:rsidRDefault="00CC26CF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2 examples of Directives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6CF" w:rsidTr="00945342">
        <w:tc>
          <w:tcPr>
            <w:tcW w:w="9242" w:type="dxa"/>
          </w:tcPr>
          <w:p w:rsidR="00CC26CF" w:rsidRDefault="00CC26CF" w:rsidP="00FF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Waste Electrical and Electronic Equipment 2003 (WEEE</w:t>
            </w:r>
            <w:r w:rsidR="00FF0319">
              <w:rPr>
                <w:rFonts w:ascii="Times New Roman" w:hAnsi="Times New Roman" w:cs="Times New Roman"/>
              </w:rPr>
              <w:t xml:space="preserve"> Directive)</w:t>
            </w:r>
          </w:p>
        </w:tc>
      </w:tr>
      <w:tr w:rsidR="00CC26CF" w:rsidTr="00945342">
        <w:tc>
          <w:tcPr>
            <w:tcW w:w="9242" w:type="dxa"/>
          </w:tcPr>
          <w:p w:rsidR="00CC26CF" w:rsidRDefault="00CC26CF" w:rsidP="00FF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F0319" w:rsidTr="00945342">
        <w:tc>
          <w:tcPr>
            <w:tcW w:w="9242" w:type="dxa"/>
          </w:tcPr>
          <w:p w:rsidR="00FF0319" w:rsidRDefault="00FF0319" w:rsidP="00FF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F0319" w:rsidRDefault="00FF0319" w:rsidP="00FF0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3 Characteristics of </w:t>
      </w:r>
      <w:r>
        <w:rPr>
          <w:rFonts w:ascii="Times New Roman" w:hAnsi="Times New Roman" w:cs="Times New Roman"/>
          <w:highlight w:val="yellow"/>
        </w:rPr>
        <w:t>Decisions</w:t>
      </w:r>
      <w:r w:rsidRPr="00CC26CF">
        <w:rPr>
          <w:rFonts w:ascii="Times New Roman" w:hAnsi="Times New Roman" w:cs="Times New Roman"/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0319" w:rsidTr="00945342">
        <w:tc>
          <w:tcPr>
            <w:tcW w:w="9242" w:type="dxa"/>
          </w:tcPr>
          <w:p w:rsidR="00FF0319" w:rsidRDefault="00FF0319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19" w:rsidTr="00945342">
        <w:tc>
          <w:tcPr>
            <w:tcW w:w="9242" w:type="dxa"/>
          </w:tcPr>
          <w:p w:rsidR="00FF0319" w:rsidRDefault="00FF0319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319" w:rsidTr="00945342">
        <w:tc>
          <w:tcPr>
            <w:tcW w:w="9242" w:type="dxa"/>
          </w:tcPr>
          <w:p w:rsidR="00FF0319" w:rsidRDefault="00FF0319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F0319" w:rsidRDefault="00FF0319" w:rsidP="00FF0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2 examples of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0319" w:rsidTr="00945342">
        <w:tc>
          <w:tcPr>
            <w:tcW w:w="9242" w:type="dxa"/>
          </w:tcPr>
          <w:p w:rsidR="00FF0319" w:rsidRDefault="00FF0319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19" w:rsidTr="00945342">
        <w:tc>
          <w:tcPr>
            <w:tcW w:w="9242" w:type="dxa"/>
          </w:tcPr>
          <w:p w:rsidR="00FF0319" w:rsidRDefault="00FF0319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E1D84" w:rsidRDefault="00CE1D84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4 methods of </w:t>
      </w:r>
      <w:r w:rsidRPr="00CE1D84">
        <w:rPr>
          <w:rFonts w:ascii="Times New Roman" w:hAnsi="Times New Roman" w:cs="Times New Roman"/>
          <w:b/>
          <w:highlight w:val="yellow"/>
        </w:rPr>
        <w:t>Lobbying</w:t>
      </w:r>
      <w:r>
        <w:rPr>
          <w:rFonts w:ascii="Times New Roman" w:hAnsi="Times New Roman" w:cs="Times New Roman"/>
        </w:rPr>
        <w:t xml:space="preserve"> in the EU to influence decision makers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E1D84" w:rsidRDefault="00CE1D84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problems with the EU decision making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1D84" w:rsidTr="00CE1D84">
        <w:tc>
          <w:tcPr>
            <w:tcW w:w="9242" w:type="dxa"/>
          </w:tcPr>
          <w:p w:rsidR="00CE1D84" w:rsidRDefault="00CE1D84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E1D84" w:rsidRDefault="00CE1D84" w:rsidP="00CC26CF">
      <w:pPr>
        <w:rPr>
          <w:rFonts w:ascii="Times New Roman" w:hAnsi="Times New Roman" w:cs="Times New Roman"/>
        </w:rPr>
      </w:pPr>
    </w:p>
    <w:p w:rsidR="00232ACD" w:rsidRDefault="00232ACD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6 EU </w:t>
      </w:r>
      <w:r w:rsidRPr="00232ACD">
        <w:rPr>
          <w:rFonts w:ascii="Times New Roman" w:hAnsi="Times New Roman" w:cs="Times New Roman"/>
          <w:b/>
          <w:sz w:val="24"/>
          <w:szCs w:val="24"/>
        </w:rPr>
        <w:t>Common Policies: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3359"/>
        <w:gridCol w:w="3586"/>
      </w:tblGrid>
      <w:tr w:rsidR="00232ACD" w:rsidTr="00232ACD">
        <w:tc>
          <w:tcPr>
            <w:tcW w:w="3545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9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ACD" w:rsidTr="00232ACD">
        <w:tc>
          <w:tcPr>
            <w:tcW w:w="3545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9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32ACD" w:rsidRDefault="00232ACD" w:rsidP="00CC26CF">
      <w:pPr>
        <w:rPr>
          <w:rFonts w:ascii="Times New Roman" w:hAnsi="Times New Roman" w:cs="Times New Roman"/>
        </w:rPr>
      </w:pPr>
    </w:p>
    <w:p w:rsidR="00232ACD" w:rsidRDefault="00232ACD" w:rsidP="0023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 w:rsidRPr="003C39DC">
        <w:rPr>
          <w:rFonts w:ascii="Times New Roman" w:hAnsi="Times New Roman" w:cs="Times New Roman"/>
          <w:b/>
        </w:rPr>
        <w:t>CAP</w:t>
      </w:r>
      <w:proofErr w:type="gramEnd"/>
    </w:p>
    <w:p w:rsidR="00232ACD" w:rsidRDefault="00232ACD" w:rsidP="0023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32ACD" w:rsidRDefault="00232ACD" w:rsidP="0023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F0319" w:rsidRDefault="00232ACD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Objectives of CAP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C26CF" w:rsidRDefault="00232ACD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3 Benefits of CAP for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32ACD" w:rsidRDefault="00232ACD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4 Drawbacks of CAP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32ACD" w:rsidRDefault="00232ACD" w:rsidP="00CC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Reforms –New CAP 1 Jan 2005. List 4 reforms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ACD" w:rsidTr="00232ACD">
        <w:tc>
          <w:tcPr>
            <w:tcW w:w="9242" w:type="dxa"/>
          </w:tcPr>
          <w:p w:rsidR="00232ACD" w:rsidRDefault="00232ACD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32ACD" w:rsidRDefault="003C39DC" w:rsidP="0023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2ACD">
        <w:rPr>
          <w:rFonts w:ascii="Times New Roman" w:hAnsi="Times New Roman" w:cs="Times New Roman"/>
        </w:rPr>
        <w:t xml:space="preserve"> </w:t>
      </w:r>
    </w:p>
    <w:p w:rsidR="003C39DC" w:rsidRDefault="003C39DC" w:rsidP="003C39DC">
      <w:pP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 w:rsidRPr="003C39D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F</w:t>
      </w:r>
      <w:r w:rsidRPr="003C39DC">
        <w:rPr>
          <w:rFonts w:ascii="Times New Roman" w:hAnsi="Times New Roman" w:cs="Times New Roman"/>
          <w:b/>
        </w:rPr>
        <w:t>P</w:t>
      </w:r>
      <w:proofErr w:type="gramEnd"/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32ACD" w:rsidRDefault="00232ACD" w:rsidP="00232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Objectives of C</w:t>
      </w:r>
      <w:r w:rsidR="0020354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ACD" w:rsidTr="00945342">
        <w:tc>
          <w:tcPr>
            <w:tcW w:w="9242" w:type="dxa"/>
          </w:tcPr>
          <w:p w:rsidR="00232ACD" w:rsidRDefault="00232ACD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ACD" w:rsidTr="00945342">
        <w:tc>
          <w:tcPr>
            <w:tcW w:w="9242" w:type="dxa"/>
          </w:tcPr>
          <w:p w:rsidR="00232ACD" w:rsidRDefault="00232ACD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ACD" w:rsidTr="00945342">
        <w:tc>
          <w:tcPr>
            <w:tcW w:w="9242" w:type="dxa"/>
          </w:tcPr>
          <w:p w:rsidR="00232ACD" w:rsidRDefault="00232ACD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ACD" w:rsidTr="00945342">
        <w:tc>
          <w:tcPr>
            <w:tcW w:w="9242" w:type="dxa"/>
          </w:tcPr>
          <w:p w:rsidR="00232ACD" w:rsidRDefault="00232ACD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ACD" w:rsidTr="00945342">
        <w:tc>
          <w:tcPr>
            <w:tcW w:w="9242" w:type="dxa"/>
          </w:tcPr>
          <w:p w:rsidR="00232ACD" w:rsidRDefault="00232ACD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32ACD" w:rsidRDefault="00232ACD" w:rsidP="00CC26CF">
      <w:pP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DD6FAD">
        <w:rPr>
          <w:rFonts w:ascii="Times New Roman" w:hAnsi="Times New Roman" w:cs="Times New Roman"/>
          <w:b/>
        </w:rPr>
        <w:t xml:space="preserve">Competition </w:t>
      </w:r>
      <w:proofErr w:type="gramStart"/>
      <w:r w:rsidRPr="00DD6FAD">
        <w:rPr>
          <w:rFonts w:ascii="Times New Roman" w:hAnsi="Times New Roman" w:cs="Times New Roman"/>
          <w:b/>
        </w:rPr>
        <w:t>Policy</w:t>
      </w:r>
      <w:proofErr w:type="gramEnd"/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3415C" w:rsidRDefault="0093415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Objectives of CP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C39DC" w:rsidRDefault="003C39DC" w:rsidP="00CC26CF">
      <w:pP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DD6FAD">
        <w:rPr>
          <w:rFonts w:ascii="Times New Roman" w:hAnsi="Times New Roman" w:cs="Times New Roman"/>
          <w:b/>
        </w:rPr>
        <w:t>The Social Charter = Common Social Policy</w:t>
      </w: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Objectives of C</w:t>
      </w:r>
      <w:r w:rsidR="00DD6F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C39DC" w:rsidRDefault="003C39DC" w:rsidP="00CC26CF">
      <w:pP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Pr="00DD6FAD">
        <w:rPr>
          <w:rFonts w:ascii="Times New Roman" w:hAnsi="Times New Roman" w:cs="Times New Roman"/>
          <w:b/>
        </w:rPr>
        <w:t xml:space="preserve"> </w:t>
      </w:r>
      <w:proofErr w:type="gramStart"/>
      <w:r w:rsidRPr="00DD6FAD">
        <w:rPr>
          <w:rFonts w:ascii="Times New Roman" w:hAnsi="Times New Roman" w:cs="Times New Roman"/>
          <w:b/>
        </w:rPr>
        <w:t>EMU</w:t>
      </w:r>
      <w:proofErr w:type="gramEnd"/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3415C" w:rsidRDefault="0093415C" w:rsidP="003C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9DC" w:rsidRDefault="003C39DC" w:rsidP="003C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5 Objectives of </w:t>
      </w:r>
      <w:r w:rsidR="00DD6FAD">
        <w:rPr>
          <w:rFonts w:ascii="Times New Roman" w:hAnsi="Times New Roman" w:cs="Times New Roman"/>
        </w:rPr>
        <w:t>EMU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DC" w:rsidTr="00945342">
        <w:tc>
          <w:tcPr>
            <w:tcW w:w="9242" w:type="dxa"/>
          </w:tcPr>
          <w:p w:rsidR="003C39DC" w:rsidRDefault="003C39D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C39DC" w:rsidRDefault="003C39DC" w:rsidP="00CC26CF">
      <w:pPr>
        <w:rPr>
          <w:rFonts w:ascii="Times New Roman" w:hAnsi="Times New Roman" w:cs="Times New Roman"/>
        </w:rPr>
      </w:pPr>
    </w:p>
    <w:p w:rsidR="003C39DC" w:rsidRDefault="003C39DC" w:rsidP="00CC26CF">
      <w:pPr>
        <w:rPr>
          <w:rFonts w:ascii="Times New Roman" w:hAnsi="Times New Roman" w:cs="Times New Roman"/>
        </w:rPr>
      </w:pPr>
    </w:p>
    <w:p w:rsidR="0093415C" w:rsidRDefault="0093415C" w:rsidP="00CC26C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Name 4 </w:t>
      </w:r>
      <w:r w:rsidRPr="0093415C">
        <w:rPr>
          <w:rFonts w:ascii="Times New Roman" w:hAnsi="Times New Roman" w:cs="Times New Roman"/>
          <w:b/>
        </w:rPr>
        <w:t xml:space="preserve">Benefits </w:t>
      </w:r>
      <w:r>
        <w:rPr>
          <w:rFonts w:ascii="Times New Roman" w:hAnsi="Times New Roman" w:cs="Times New Roman"/>
        </w:rPr>
        <w:t>of EMU for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415C" w:rsidRDefault="0093415C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4 </w:t>
      </w:r>
      <w:r>
        <w:rPr>
          <w:rFonts w:ascii="Times New Roman" w:hAnsi="Times New Roman" w:cs="Times New Roman"/>
          <w:b/>
        </w:rPr>
        <w:t>Disadvantages</w:t>
      </w:r>
      <w:r w:rsidRPr="009341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of EMU for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`1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C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415C" w:rsidRDefault="0093415C" w:rsidP="00CC26CF">
      <w:pPr>
        <w:rPr>
          <w:rFonts w:ascii="Times New Roman" w:hAnsi="Times New Roman" w:cs="Times New Roman"/>
        </w:rPr>
      </w:pPr>
    </w:p>
    <w:p w:rsidR="0093415C" w:rsidRDefault="0093415C" w:rsidP="00934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 w:rsidRPr="0093415C">
        <w:rPr>
          <w:rFonts w:ascii="Times New Roman" w:hAnsi="Times New Roman" w:cs="Times New Roman"/>
          <w:b/>
        </w:rPr>
        <w:t>SEM</w:t>
      </w:r>
      <w:proofErr w:type="gramEnd"/>
    </w:p>
    <w:p w:rsidR="0093415C" w:rsidRDefault="0093415C" w:rsidP="00934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3415C" w:rsidRDefault="0093415C" w:rsidP="00934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3415C" w:rsidRDefault="0093415C" w:rsidP="00934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3415C" w:rsidRDefault="0093415C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5 Implementation Measures of SEM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5C" w:rsidTr="0093415C">
        <w:tc>
          <w:tcPr>
            <w:tcW w:w="9242" w:type="dxa"/>
          </w:tcPr>
          <w:p w:rsidR="0093415C" w:rsidRDefault="0093415C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15C" w:rsidTr="0093415C">
        <w:tc>
          <w:tcPr>
            <w:tcW w:w="9242" w:type="dxa"/>
          </w:tcPr>
          <w:p w:rsidR="0093415C" w:rsidRDefault="0093415C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3415C" w:rsidRDefault="0093415C" w:rsidP="0093415C">
      <w:pPr>
        <w:rPr>
          <w:rFonts w:ascii="Times New Roman" w:hAnsi="Times New Roman" w:cs="Times New Roman"/>
        </w:rPr>
      </w:pPr>
    </w:p>
    <w:p w:rsidR="0093415C" w:rsidRDefault="0093415C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Opportunities SEM provides for Irish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3415C" w:rsidRDefault="0093415C" w:rsidP="0093415C">
      <w:pPr>
        <w:rPr>
          <w:rFonts w:ascii="Times New Roman" w:hAnsi="Times New Roman" w:cs="Times New Roman"/>
        </w:rPr>
      </w:pPr>
    </w:p>
    <w:p w:rsidR="0093415C" w:rsidRDefault="0093415C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Challenges SEM poses for Irish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15C" w:rsidTr="00945342">
        <w:tc>
          <w:tcPr>
            <w:tcW w:w="9242" w:type="dxa"/>
          </w:tcPr>
          <w:p w:rsidR="0093415C" w:rsidRDefault="0093415C" w:rsidP="0094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3415C" w:rsidRDefault="0093415C" w:rsidP="0093415C">
      <w:pPr>
        <w:rPr>
          <w:rFonts w:ascii="Times New Roman" w:hAnsi="Times New Roman" w:cs="Times New Roman"/>
        </w:rPr>
      </w:pPr>
    </w:p>
    <w:p w:rsidR="0093415C" w:rsidRDefault="0093415C" w:rsidP="0093415C">
      <w:pPr>
        <w:rPr>
          <w:rFonts w:ascii="Times New Roman" w:hAnsi="Times New Roman" w:cs="Times New Roman"/>
        </w:rPr>
      </w:pPr>
    </w:p>
    <w:p w:rsidR="0093415C" w:rsidRDefault="0093415C" w:rsidP="0093415C">
      <w:pPr>
        <w:rPr>
          <w:rFonts w:ascii="Times New Roman" w:hAnsi="Times New Roman" w:cs="Times New Roman"/>
        </w:rPr>
      </w:pPr>
    </w:p>
    <w:p w:rsidR="006F1666" w:rsidRPr="006F1666" w:rsidRDefault="006F1666" w:rsidP="0093415C">
      <w:pPr>
        <w:rPr>
          <w:rFonts w:ascii="Times New Roman" w:hAnsi="Times New Roman" w:cs="Times New Roman"/>
          <w:b/>
        </w:rPr>
      </w:pPr>
      <w:r w:rsidRPr="006F1666">
        <w:rPr>
          <w:rFonts w:ascii="Times New Roman" w:hAnsi="Times New Roman" w:cs="Times New Roman"/>
          <w:b/>
        </w:rPr>
        <w:lastRenderedPageBreak/>
        <w:t>Importance of the European Union to Ireland:</w:t>
      </w:r>
    </w:p>
    <w:p w:rsidR="0093415C" w:rsidRDefault="006F1666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7 </w:t>
      </w:r>
      <w:r w:rsidRPr="006F1666">
        <w:rPr>
          <w:rFonts w:ascii="Times New Roman" w:hAnsi="Times New Roman" w:cs="Times New Roman"/>
          <w:b/>
        </w:rPr>
        <w:t xml:space="preserve">Benefits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93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F1666" w:rsidRDefault="006F1666" w:rsidP="0093415C">
      <w:pPr>
        <w:rPr>
          <w:rFonts w:ascii="Times New Roman" w:hAnsi="Times New Roman" w:cs="Times New Roman"/>
        </w:rPr>
      </w:pPr>
    </w:p>
    <w:p w:rsidR="006F1666" w:rsidRPr="006F1666" w:rsidRDefault="006F1666" w:rsidP="0093415C">
      <w:pPr>
        <w:rPr>
          <w:rFonts w:ascii="Times New Roman" w:hAnsi="Times New Roman" w:cs="Times New Roman"/>
          <w:b/>
        </w:rPr>
      </w:pPr>
      <w:r w:rsidRPr="006F1666">
        <w:rPr>
          <w:rFonts w:ascii="Times New Roman" w:hAnsi="Times New Roman" w:cs="Times New Roman"/>
          <w:b/>
        </w:rPr>
        <w:t>Negative Impact of the European Union on Ireland:</w:t>
      </w:r>
    </w:p>
    <w:p w:rsidR="006F1666" w:rsidRDefault="006F1666" w:rsidP="0093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5 </w:t>
      </w:r>
      <w:r w:rsidRPr="006F1666">
        <w:rPr>
          <w:rFonts w:ascii="Times New Roman" w:hAnsi="Times New Roman" w:cs="Times New Roman"/>
          <w:b/>
        </w:rPr>
        <w:t>disadvantages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1666" w:rsidTr="006F1666">
        <w:tc>
          <w:tcPr>
            <w:tcW w:w="9242" w:type="dxa"/>
          </w:tcPr>
          <w:p w:rsidR="006F1666" w:rsidRDefault="006F1666" w:rsidP="006F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6F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6F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6F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1666" w:rsidTr="006F1666">
        <w:tc>
          <w:tcPr>
            <w:tcW w:w="9242" w:type="dxa"/>
          </w:tcPr>
          <w:p w:rsidR="006F1666" w:rsidRDefault="006F1666" w:rsidP="006F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F1666" w:rsidRPr="006F1666" w:rsidRDefault="006F1666" w:rsidP="006F1666">
      <w:pPr>
        <w:rPr>
          <w:rFonts w:ascii="Times New Roman" w:hAnsi="Times New Roman" w:cs="Times New Roman"/>
        </w:rPr>
      </w:pPr>
    </w:p>
    <w:sectPr w:rsidR="006F1666" w:rsidRPr="006F16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CD" w:rsidRDefault="003B4ECD" w:rsidP="00065AA3">
      <w:pPr>
        <w:spacing w:after="0" w:line="240" w:lineRule="auto"/>
      </w:pPr>
      <w:r>
        <w:separator/>
      </w:r>
    </w:p>
  </w:endnote>
  <w:endnote w:type="continuationSeparator" w:id="0">
    <w:p w:rsidR="003B4ECD" w:rsidRDefault="003B4ECD" w:rsidP="000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A3" w:rsidRDefault="00065AA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Tom Fox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03541" w:rsidRPr="0020354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65AA3" w:rsidRDefault="00065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CD" w:rsidRDefault="003B4ECD" w:rsidP="00065AA3">
      <w:pPr>
        <w:spacing w:after="0" w:line="240" w:lineRule="auto"/>
      </w:pPr>
      <w:r>
        <w:separator/>
      </w:r>
    </w:p>
  </w:footnote>
  <w:footnote w:type="continuationSeparator" w:id="0">
    <w:p w:rsidR="003B4ECD" w:rsidRDefault="003B4ECD" w:rsidP="0006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A3" w:rsidRPr="00065AA3" w:rsidRDefault="00065AA3" w:rsidP="00065AA3">
    <w:pPr>
      <w:jc w:val="center"/>
      <w:rPr>
        <w:b/>
        <w:sz w:val="28"/>
        <w:szCs w:val="28"/>
        <w:u w:val="single"/>
      </w:rPr>
    </w:pPr>
    <w:r w:rsidRPr="00065AA3">
      <w:rPr>
        <w:b/>
        <w:sz w:val="28"/>
        <w:szCs w:val="28"/>
        <w:u w:val="single"/>
      </w:rPr>
      <w:t>European Union Revision Sheet</w:t>
    </w:r>
  </w:p>
  <w:p w:rsidR="00065AA3" w:rsidRDefault="00065AA3">
    <w:pPr>
      <w:pStyle w:val="Header"/>
    </w:pPr>
  </w:p>
  <w:p w:rsidR="00065AA3" w:rsidRDefault="00065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3AE"/>
    <w:multiLevelType w:val="hybridMultilevel"/>
    <w:tmpl w:val="AEEC2D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0"/>
    <w:rsid w:val="00065AA3"/>
    <w:rsid w:val="00203541"/>
    <w:rsid w:val="00232ACD"/>
    <w:rsid w:val="00273E20"/>
    <w:rsid w:val="003463BB"/>
    <w:rsid w:val="003B4ECD"/>
    <w:rsid w:val="003C39DC"/>
    <w:rsid w:val="004B0A0F"/>
    <w:rsid w:val="006B3360"/>
    <w:rsid w:val="006F1666"/>
    <w:rsid w:val="00904687"/>
    <w:rsid w:val="0093415C"/>
    <w:rsid w:val="0099048F"/>
    <w:rsid w:val="00CA47F0"/>
    <w:rsid w:val="00CC26CF"/>
    <w:rsid w:val="00CE1D84"/>
    <w:rsid w:val="00CF7C3D"/>
    <w:rsid w:val="00DD6FAD"/>
    <w:rsid w:val="00E62D64"/>
    <w:rsid w:val="00F518B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A3"/>
  </w:style>
  <w:style w:type="paragraph" w:styleId="Footer">
    <w:name w:val="footer"/>
    <w:basedOn w:val="Normal"/>
    <w:link w:val="FooterChar"/>
    <w:uiPriority w:val="99"/>
    <w:unhideWhenUsed/>
    <w:rsid w:val="0006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A3"/>
  </w:style>
  <w:style w:type="paragraph" w:styleId="BalloonText">
    <w:name w:val="Balloon Text"/>
    <w:basedOn w:val="Normal"/>
    <w:link w:val="BalloonTextChar"/>
    <w:uiPriority w:val="99"/>
    <w:semiHidden/>
    <w:unhideWhenUsed/>
    <w:rsid w:val="000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A3"/>
  </w:style>
  <w:style w:type="paragraph" w:styleId="Footer">
    <w:name w:val="footer"/>
    <w:basedOn w:val="Normal"/>
    <w:link w:val="FooterChar"/>
    <w:uiPriority w:val="99"/>
    <w:unhideWhenUsed/>
    <w:rsid w:val="0006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A3"/>
  </w:style>
  <w:style w:type="paragraph" w:styleId="BalloonText">
    <w:name w:val="Balloon Text"/>
    <w:basedOn w:val="Normal"/>
    <w:link w:val="BalloonTextChar"/>
    <w:uiPriority w:val="99"/>
    <w:semiHidden/>
    <w:unhideWhenUsed/>
    <w:rsid w:val="000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fox</dc:creator>
  <cp:lastModifiedBy>thomas fox</cp:lastModifiedBy>
  <cp:revision>8</cp:revision>
  <cp:lastPrinted>2013-11-21T12:32:00Z</cp:lastPrinted>
  <dcterms:created xsi:type="dcterms:W3CDTF">2013-11-19T11:50:00Z</dcterms:created>
  <dcterms:modified xsi:type="dcterms:W3CDTF">2013-11-21T12:34:00Z</dcterms:modified>
</cp:coreProperties>
</file>